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арендодателю о возврате залога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"арендодателю" и зафиксировать требование по теме "Претензия арендодателю о возврате залога".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арендодателю;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аренда, залог, арендодатель, наниматель, квартира, договор найма,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https://blankovik.ru/documents/zhile/pretenziya-arendodatelyu-o-vozvrate-zaloga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