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Доверенность на автомобиль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представителю" и зафиксировать требование по теме "Доверенность на автомобиль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представителю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доверенность, автомобиль, представитель, транспортное средство, полномочия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doverennosti/doverennost-na-avtomobil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